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6754E3A9" w:rsidR="000E5B04" w:rsidRPr="00FD786C" w:rsidRDefault="00320C26" w:rsidP="00A2367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05012022</w:t>
            </w:r>
            <w:r w:rsidR="00110A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конст2</w:t>
            </w:r>
            <w:r w:rsidR="000E5B04" w:rsidRPr="00A2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6DAFEE15" w:rsidR="000E5B04" w:rsidRPr="00FD786C" w:rsidRDefault="000E5B04" w:rsidP="00320C2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</w:t>
            </w:r>
            <w:r w:rsidR="000B04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Костянтинівської</w:t>
            </w:r>
            <w:r w:rsidR="00E640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окружної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прокуратури від </w:t>
            </w:r>
            <w:r w:rsidR="000B04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20C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651F40" w:rsidRPr="00651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320C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651F40" w:rsidRPr="00651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</w:t>
            </w:r>
            <w:r w:rsidR="00320C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651F40" w:rsidRPr="00651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 №</w:t>
            </w:r>
            <w:r w:rsidR="00320C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3CBA241B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на зайняття</w:t>
      </w:r>
      <w:r w:rsidR="002979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вакантної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056789DD" w14:textId="756A20CD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спеціаліста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0B04C4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Костянтинівської</w:t>
      </w:r>
      <w:r w:rsidR="00E6403D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окружної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прокуратури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73"/>
        <w:gridCol w:w="8"/>
        <w:gridCol w:w="5962"/>
      </w:tblGrid>
      <w:tr w:rsidR="008B5EC0" w14:paraId="253FA400" w14:textId="77777777" w:rsidTr="008B5EC0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5FB215" w14:textId="77777777" w:rsidR="008B5EC0" w:rsidRDefault="008B5E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Start w:id="2" w:name="n767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8B5EC0" w:rsidRPr="00320C26" w14:paraId="78F0A64D" w14:textId="77777777" w:rsidTr="00320C26">
        <w:trPr>
          <w:trHeight w:val="3680"/>
        </w:trPr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835BB6" w14:textId="77777777" w:rsidR="008B5EC0" w:rsidRDefault="008B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Посадові обов’язки </w:t>
            </w:r>
          </w:p>
          <w:p w14:paraId="6B620212" w14:textId="77777777" w:rsidR="008B5EC0" w:rsidRDefault="008B5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 місцем розташуванням у                         м. Костянтинівка)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A48C87" w14:textId="30E95EA2" w:rsidR="0077097C" w:rsidRPr="002006B2" w:rsidRDefault="002006B2" w:rsidP="002006B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опрацювання, систематизацію та узагальнення відомостей з питань прокурорського нагляду за станом досудового розслідування у кримінальних провадженнях щодо кримінальних правопорушень, процесуальне керівництво у яких здійснюється прокурорами Костя</w:t>
            </w:r>
            <w:r w:rsidRPr="0020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нтинівської окружної прокуратури;</w:t>
            </w:r>
          </w:p>
          <w:p w14:paraId="02AFE1FA" w14:textId="77777777" w:rsidR="0077097C" w:rsidRPr="002006B2" w:rsidRDefault="002006B2" w:rsidP="002006B2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моніторинг даних, внесених о Єдиного реєстру досудових розслідувань, щодо стану та структури кримінальних правопорушень;</w:t>
            </w:r>
          </w:p>
          <w:p w14:paraId="307CD983" w14:textId="77777777" w:rsidR="0077097C" w:rsidRPr="002006B2" w:rsidRDefault="002006B2" w:rsidP="002006B2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реєстрацію вхідних та вихідних документів в системі «</w:t>
            </w:r>
            <w:r w:rsidRPr="0020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Електронного документ</w:t>
            </w:r>
            <w:r w:rsidRPr="0020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ообігу органів прокуратури України»</w:t>
            </w:r>
            <w:r w:rsidRPr="0020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(СЄД);</w:t>
            </w:r>
          </w:p>
          <w:p w14:paraId="40B13814" w14:textId="77777777" w:rsidR="0077097C" w:rsidRPr="002006B2" w:rsidRDefault="002006B2" w:rsidP="002006B2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належне зберігання службової документації, справ, кримінальних проваджень, реєстраційних журналів і книг обліку та закріпленої за ним оргтехніки;</w:t>
            </w:r>
          </w:p>
          <w:p w14:paraId="69C13EAA" w14:textId="77777777" w:rsidR="0077097C" w:rsidRPr="002006B2" w:rsidRDefault="002006B2" w:rsidP="002006B2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роботу з організації та ведення діловодства в прок</w:t>
            </w:r>
            <w:r w:rsidRPr="0020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уратурі у відповідності з чинним законодавством;  </w:t>
            </w:r>
          </w:p>
          <w:p w14:paraId="358DF313" w14:textId="77777777" w:rsidR="0077097C" w:rsidRPr="002006B2" w:rsidRDefault="002006B2" w:rsidP="002006B2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реєстрацію документів, що містять службову інформацію відповідно до Інструкції про порядок ведення, обліку, зберігання, використання і знищення документів та інших матеріальних носіїв інформації</w:t>
            </w:r>
            <w:r w:rsidRPr="002006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містять службову інформацію в органах прокуратури України №349 від 13.12.2017;</w:t>
            </w:r>
          </w:p>
          <w:p w14:paraId="4A7B5820" w14:textId="0A29DF53" w:rsidR="008B5EC0" w:rsidRPr="002006B2" w:rsidRDefault="002006B2" w:rsidP="002006B2">
            <w:pPr>
              <w:pStyle w:val="a5"/>
              <w:numPr>
                <w:ilvl w:val="0"/>
                <w:numId w:val="13"/>
              </w:numPr>
              <w:suppressAutoHyphens/>
              <w:ind w:right="112"/>
              <w:rPr>
                <w:sz w:val="24"/>
                <w:szCs w:val="24"/>
                <w:lang w:eastAsia="ar-SA"/>
              </w:rPr>
            </w:pPr>
            <w:r w:rsidRPr="002006B2">
              <w:rPr>
                <w:rFonts w:cs="Times New Roman"/>
                <w:sz w:val="24"/>
                <w:szCs w:val="24"/>
              </w:rPr>
              <w:t>Виконує доручення керівника Костянтинівської окружної та прокурорів в межах своєї компетентності. прокуратури.</w:t>
            </w:r>
          </w:p>
        </w:tc>
      </w:tr>
      <w:tr w:rsidR="008B5EC0" w:rsidRPr="002006B2" w14:paraId="4CA30364" w14:textId="77777777" w:rsidTr="008B5EC0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28E0A4" w14:textId="77777777" w:rsidR="008B5EC0" w:rsidRDefault="008B5EC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3ED969" w14:textId="77777777" w:rsidR="008B5EC0" w:rsidRDefault="008B5EC0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4540,00 грн.,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10273EDB" w14:textId="77777777" w:rsidR="008B5EC0" w:rsidRDefault="008B5EC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надбавки та доплати відповідно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8B5EC0" w14:paraId="646B2068" w14:textId="77777777" w:rsidTr="008B5EC0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C5F722" w14:textId="77777777" w:rsidR="008B5EC0" w:rsidRDefault="008B5EC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A6AB17" w14:textId="77777777" w:rsidR="008B5EC0" w:rsidRDefault="008B5EC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Безстроково.</w:t>
            </w:r>
          </w:p>
          <w:p w14:paraId="69FE8617" w14:textId="77777777" w:rsidR="008B5EC0" w:rsidRDefault="008B5EC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встановлюється відповідно до  пункту 4 частини 2 статті 34 Закону України «Про державну службу». </w:t>
            </w:r>
            <w:bookmarkEnd w:id="3"/>
          </w:p>
        </w:tc>
      </w:tr>
      <w:tr w:rsidR="008B5EC0" w14:paraId="4982F14F" w14:textId="77777777" w:rsidTr="008B5EC0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C71FE0" w14:textId="77777777" w:rsidR="008B5EC0" w:rsidRDefault="008B5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Перелік інформації, необхідної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для участі в конкурсі, та строк її подання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EDC5E" w14:textId="77777777" w:rsidR="008B5EC0" w:rsidRDefault="008B5E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Особа, яка бажає взяти участь у конкурсі, подає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lastRenderedPageBreak/>
              <w:t>конкурсній комісії через Єдиний портал вакансій державної служби таку інформацію:</w:t>
            </w:r>
          </w:p>
          <w:p w14:paraId="00F8F611" w14:textId="77777777" w:rsidR="008B5EC0" w:rsidRDefault="008B5E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6A049DA6" w14:textId="77777777" w:rsidR="008B5EC0" w:rsidRDefault="008B5E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4E20E157" w14:textId="77777777" w:rsidR="008B5EC0" w:rsidRDefault="008B5E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5E71AB75" w14:textId="77777777" w:rsidR="008B5EC0" w:rsidRDefault="008B5E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49CB9413" w14:textId="77777777" w:rsidR="008B5EC0" w:rsidRDefault="008B5E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21FC7E50" w14:textId="77777777" w:rsidR="008B5EC0" w:rsidRDefault="008B5E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6E867BA1" w14:textId="77777777" w:rsidR="008B5EC0" w:rsidRDefault="008B5E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3841D503" w14:textId="77777777" w:rsidR="008B5EC0" w:rsidRDefault="008B5E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5095A1F1" w14:textId="77777777" w:rsidR="008B5EC0" w:rsidRDefault="008B5E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177269D4" w14:textId="77777777" w:rsidR="008B5EC0" w:rsidRDefault="008B5E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3-1)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 володіння державною мовою</w:t>
            </w:r>
          </w:p>
          <w:p w14:paraId="1B52A43D" w14:textId="77777777" w:rsidR="008B5EC0" w:rsidRDefault="008B5EC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є визначений Національною комісією зі стандартів державної мови.</w:t>
            </w:r>
          </w:p>
          <w:p w14:paraId="4C7370CE" w14:textId="77777777" w:rsidR="008B5EC0" w:rsidRDefault="008B5EC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</w:p>
          <w:p w14:paraId="03BB74F8" w14:textId="466F7B0C" w:rsidR="008B5EC0" w:rsidRDefault="00320C26" w:rsidP="00320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97719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97719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15</w:t>
            </w:r>
            <w:r w:rsidRPr="0097719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45</w:t>
            </w:r>
            <w:r w:rsidRPr="0097719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хв. </w:t>
            </w:r>
            <w:r w:rsidRPr="0097719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Pr="0097719C">
              <w:rPr>
                <w:rFonts w:ascii="Times New Roman" w:hAnsi="Times New Roman" w:cs="Times New Roman"/>
                <w:b/>
                <w:bCs/>
                <w:color w:val="FF0000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14</w:t>
            </w:r>
            <w:r w:rsidRPr="0097719C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січня</w:t>
            </w:r>
            <w:r w:rsidRPr="009771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2</w:t>
            </w:r>
            <w:r w:rsidRPr="0097719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року через Єдиний портал вакансій державної служби НАДС за посиланням </w:t>
            </w:r>
            <w:hyperlink r:id="rId6" w:history="1">
              <w:r w:rsidRPr="0097719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Pr="0097719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8B5EC0" w14:paraId="769C5773" w14:textId="77777777" w:rsidTr="008B5EC0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704BC6" w14:textId="77777777" w:rsidR="008B5EC0" w:rsidRDefault="008B5EC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17D03B" w14:textId="77777777" w:rsidR="008B5EC0" w:rsidRDefault="008B5EC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B5EC0" w14:paraId="6920EF84" w14:textId="77777777" w:rsidTr="00320C26">
        <w:trPr>
          <w:trHeight w:val="3069"/>
        </w:trPr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C5D2" w14:textId="77777777" w:rsidR="008B5EC0" w:rsidRDefault="008B5EC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6558EA9E" w14:textId="77777777" w:rsidR="008B5EC0" w:rsidRDefault="008B5EC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1F2DADBB" w14:textId="77777777" w:rsidR="008B5EC0" w:rsidRDefault="008B5EC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366E9BDA" w14:textId="77777777" w:rsidR="008B5EC0" w:rsidRDefault="008B5EC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C785" w14:textId="77777777" w:rsidR="008B5EC0" w:rsidRDefault="008B5E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4BC248A" w14:textId="3F56A18B" w:rsidR="008B5EC0" w:rsidRDefault="00320C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17</w:t>
            </w:r>
            <w:r w:rsidR="008B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січня</w:t>
            </w:r>
            <w:r w:rsidR="008B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 </w:t>
            </w:r>
            <w:r w:rsidR="008B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року 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8B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="008B5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хв.</w:t>
            </w:r>
          </w:p>
          <w:p w14:paraId="00D29934" w14:textId="77777777" w:rsidR="008B5EC0" w:rsidRDefault="008B5E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A4C15EA" w14:textId="62E4CD70" w:rsidR="008B5EC0" w:rsidRDefault="00320C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Приміщення Костянтинівської окружної прокуратури, яка знаходиться за адресою: </w:t>
            </w:r>
            <w:r w:rsidR="008B5E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Костянтинівка, вул. О.Тихого, 260 (проведення тестування за фізичної присутності кандидатів)</w:t>
            </w:r>
          </w:p>
          <w:p w14:paraId="24584377" w14:textId="7EAA2DBB" w:rsidR="008B5EC0" w:rsidRDefault="00320C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Приміщення Костянтинівської окружної прокуратури, яка знаходиться за адресою: </w:t>
            </w:r>
            <w:r w:rsidR="008B5E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Костянтинівка, вул. О.Тихого, 260 (проведення співбесіди за фізичної присутності кандидатів)</w:t>
            </w:r>
          </w:p>
        </w:tc>
      </w:tr>
      <w:tr w:rsidR="008B5EC0" w14:paraId="6DDE4766" w14:textId="77777777" w:rsidTr="008B5EC0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917924" w14:textId="77777777" w:rsidR="008B5EC0" w:rsidRDefault="008B5EC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E119EA" w14:textId="77777777" w:rsidR="008B5EC0" w:rsidRDefault="008B5EC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Янюк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Яна Юріївна</w:t>
            </w:r>
          </w:p>
          <w:p w14:paraId="28AC1CEC" w14:textId="77777777" w:rsidR="008B5EC0" w:rsidRPr="00320C26" w:rsidRDefault="008B5EC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0C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85114, Донецька область, </w:t>
            </w:r>
            <w:r w:rsidRPr="00320C26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м. Костянтинівка,                             вул. О.Тихого, 260,</w:t>
            </w:r>
            <w:r w:rsidRPr="00320C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(06272) 4-32-09, </w:t>
            </w:r>
            <w:r w:rsidRPr="00320C2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320C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konstantinovka</w:t>
            </w:r>
            <w:proofErr w:type="spellEnd"/>
            <w:r w:rsidRPr="00320C26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320C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320C26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320C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320C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20C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</w:t>
            </w:r>
            <w:proofErr w:type="spellEnd"/>
            <w:r w:rsidRPr="00320C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20C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320C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20C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8B5EC0" w14:paraId="7B35BB8D" w14:textId="77777777" w:rsidTr="008B5EC0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6600B4" w14:textId="77777777" w:rsidR="008B5EC0" w:rsidRDefault="008B5E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8B5EC0" w14:paraId="1A257A32" w14:textId="77777777" w:rsidTr="008B5EC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68F8F9" w14:textId="77777777" w:rsidR="008B5EC0" w:rsidRDefault="008B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243FE5" w14:textId="77777777" w:rsidR="008B5EC0" w:rsidRDefault="008B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B4336C" w14:textId="77777777" w:rsidR="008B5EC0" w:rsidRDefault="008B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Вища освіта за освітнім ступенем не нижче бакалавра,  молодшого бакалавра.</w:t>
            </w:r>
          </w:p>
        </w:tc>
      </w:tr>
      <w:tr w:rsidR="008B5EC0" w14:paraId="5A60EB76" w14:textId="77777777" w:rsidTr="008B5EC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CDA057" w14:textId="77777777" w:rsidR="008B5EC0" w:rsidRDefault="008B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8CEAB8" w14:textId="77777777" w:rsidR="008B5EC0" w:rsidRDefault="008B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1568C4" w14:textId="77777777" w:rsidR="008B5EC0" w:rsidRDefault="008B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потребує.</w:t>
            </w:r>
          </w:p>
        </w:tc>
      </w:tr>
      <w:tr w:rsidR="008B5EC0" w14:paraId="2ADF4B69" w14:textId="77777777" w:rsidTr="008B5EC0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35F9EA" w14:textId="77777777" w:rsidR="008B5EC0" w:rsidRDefault="008B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C15D00" w14:textId="77777777" w:rsidR="008B5EC0" w:rsidRDefault="008B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199E6C" w14:textId="77777777" w:rsidR="008B5EC0" w:rsidRDefault="008B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8B5EC0" w14:paraId="673E2E91" w14:textId="77777777" w:rsidTr="00320C26">
        <w:trPr>
          <w:trHeight w:val="435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5CBB22" w14:textId="77777777" w:rsidR="008B5EC0" w:rsidRDefault="008B5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83E5D7" w14:textId="77777777" w:rsidR="008B5EC0" w:rsidRDefault="008B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151E75" w14:textId="77777777" w:rsidR="008B5EC0" w:rsidRDefault="008B5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8B5EC0" w14:paraId="642E0794" w14:textId="77777777" w:rsidTr="008B5EC0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8D5621" w14:textId="77777777" w:rsidR="008B5EC0" w:rsidRDefault="008B5E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8B5EC0" w14:paraId="698BA6A8" w14:textId="77777777" w:rsidTr="008B5EC0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E59F91" w14:textId="77777777" w:rsidR="008B5EC0" w:rsidRDefault="008B5E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275F9C" w14:textId="77777777" w:rsidR="008B5EC0" w:rsidRDefault="008B5E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8B5EC0" w14:paraId="281254B1" w14:textId="77777777" w:rsidTr="00320C26">
        <w:trPr>
          <w:trHeight w:val="1237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8563B5" w14:textId="77777777" w:rsidR="008B5EC0" w:rsidRDefault="008B5E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4EE713" w14:textId="77777777" w:rsidR="008B5EC0" w:rsidRDefault="008B5EC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03B950" w14:textId="77777777" w:rsidR="008B5EC0" w:rsidRDefault="008B5EC0" w:rsidP="008B5EC0">
            <w:pPr>
              <w:numPr>
                <w:ilvl w:val="0"/>
                <w:numId w:val="8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58E9242D" w14:textId="77777777" w:rsidR="008B5EC0" w:rsidRDefault="008B5EC0" w:rsidP="008B5EC0">
            <w:pPr>
              <w:numPr>
                <w:ilvl w:val="0"/>
                <w:numId w:val="8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031DC4C4" w14:textId="77777777" w:rsidR="008B5EC0" w:rsidRDefault="008B5E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8B5EC0" w14:paraId="29EDD90F" w14:textId="77777777" w:rsidTr="008B5EC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47DAB3" w14:textId="77777777" w:rsidR="008B5EC0" w:rsidRDefault="008B5E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9DF20B" w14:textId="77777777" w:rsidR="008B5EC0" w:rsidRPr="00320C26" w:rsidRDefault="008B5EC0">
            <w:pPr>
              <w:spacing w:line="256" w:lineRule="auto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320C26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 xml:space="preserve">Досягнення результатів 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5B9B37" w14:textId="77777777" w:rsidR="008B5EC0" w:rsidRDefault="008B5EC0" w:rsidP="008B5EC0">
            <w:pPr>
              <w:pStyle w:val="a4"/>
              <w:numPr>
                <w:ilvl w:val="0"/>
                <w:numId w:val="9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b w:val="0"/>
                <w:bCs w:val="0"/>
                <w:lang w:val="uk-UA"/>
              </w:rPr>
            </w:pPr>
            <w:r>
              <w:rPr>
                <w:rStyle w:val="212pt"/>
                <w:b w:val="0"/>
                <w:bCs w:val="0"/>
                <w:lang w:val="uk-UA"/>
              </w:rPr>
              <w:t>здатність до  чіткого бачення результату діяльності;</w:t>
            </w:r>
          </w:p>
          <w:p w14:paraId="445E5357" w14:textId="77777777" w:rsidR="008B5EC0" w:rsidRDefault="008B5EC0" w:rsidP="008B5EC0">
            <w:pPr>
              <w:pStyle w:val="a4"/>
              <w:numPr>
                <w:ilvl w:val="0"/>
                <w:numId w:val="9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b w:val="0"/>
                <w:bCs w:val="0"/>
                <w:lang w:val="uk-UA"/>
              </w:rPr>
            </w:pPr>
            <w:r>
              <w:rPr>
                <w:rStyle w:val="212pt"/>
                <w:b w:val="0"/>
                <w:bCs w:val="0"/>
                <w:lang w:val="uk-UA"/>
              </w:rPr>
              <w:t>вміння фокусувати зусилля для досягнення результату діяльності;</w:t>
            </w:r>
          </w:p>
          <w:p w14:paraId="71AFF995" w14:textId="77777777" w:rsidR="008B5EC0" w:rsidRDefault="008B5EC0" w:rsidP="008B5EC0">
            <w:pPr>
              <w:pStyle w:val="a4"/>
              <w:numPr>
                <w:ilvl w:val="0"/>
                <w:numId w:val="9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b w:val="0"/>
                <w:bCs w:val="0"/>
                <w:lang w:val="uk-UA"/>
              </w:rPr>
            </w:pPr>
            <w:r>
              <w:rPr>
                <w:rStyle w:val="212pt"/>
                <w:b w:val="0"/>
                <w:bCs w:val="0"/>
                <w:lang w:val="uk-UA"/>
              </w:rPr>
              <w:t>вміння запобігати та ефективно долати перешкоди;</w:t>
            </w:r>
          </w:p>
          <w:p w14:paraId="0706C630" w14:textId="77777777" w:rsidR="008B5EC0" w:rsidRDefault="008B5EC0" w:rsidP="008B5EC0">
            <w:pPr>
              <w:pStyle w:val="a4"/>
              <w:numPr>
                <w:ilvl w:val="0"/>
                <w:numId w:val="9"/>
              </w:numPr>
              <w:shd w:val="clear" w:color="auto" w:fill="auto"/>
              <w:spacing w:after="0" w:line="240" w:lineRule="auto"/>
              <w:ind w:left="237" w:hanging="232"/>
              <w:rPr>
                <w:rStyle w:val="4"/>
                <w:b w:val="0"/>
                <w:bCs w:val="0"/>
                <w:sz w:val="24"/>
                <w:szCs w:val="24"/>
              </w:rPr>
            </w:pPr>
            <w:r>
              <w:rPr>
                <w:rStyle w:val="212pt"/>
                <w:b w:val="0"/>
                <w:bCs w:val="0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8B5EC0" w14:paraId="77A24DC2" w14:textId="77777777" w:rsidTr="008B5EC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ACE214" w14:textId="77777777" w:rsidR="008B5EC0" w:rsidRDefault="008B5E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69D3A3" w14:textId="77777777" w:rsidR="008B5EC0" w:rsidRPr="00320C26" w:rsidRDefault="008B5EC0">
            <w:pPr>
              <w:spacing w:line="256" w:lineRule="auto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320C26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Відповідальність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E8DACC" w14:textId="77777777" w:rsidR="008B5EC0" w:rsidRPr="00320C26" w:rsidRDefault="008B5EC0" w:rsidP="008B5EC0">
            <w:pPr>
              <w:pStyle w:val="a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320C26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6D1EA1FE" w14:textId="77777777" w:rsidR="008B5EC0" w:rsidRPr="00320C26" w:rsidRDefault="008B5EC0" w:rsidP="008B5EC0">
            <w:pPr>
              <w:pStyle w:val="a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320C26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B397DF7" w14:textId="77777777" w:rsidR="008B5EC0" w:rsidRPr="00320C26" w:rsidRDefault="008B5EC0" w:rsidP="008B5EC0">
            <w:pPr>
              <w:pStyle w:val="a4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320C26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8B5EC0" w14:paraId="0517D37B" w14:textId="77777777" w:rsidTr="008B5EC0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8E144C" w14:textId="77777777" w:rsidR="008B5EC0" w:rsidRDefault="008B5E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AD7528" w14:textId="77777777" w:rsidR="008B5EC0" w:rsidRPr="00320C26" w:rsidRDefault="008B5EC0">
            <w:pPr>
              <w:spacing w:line="256" w:lineRule="auto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320C26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Цифрова грамотність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747FA9" w14:textId="77777777" w:rsidR="008B5EC0" w:rsidRPr="00320C26" w:rsidRDefault="008B5EC0" w:rsidP="008B5EC0">
            <w:pPr>
              <w:pStyle w:val="a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320C26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14:paraId="3A524140" w14:textId="77777777" w:rsidR="008B5EC0" w:rsidRPr="00320C26" w:rsidRDefault="008B5EC0" w:rsidP="008B5EC0">
            <w:pPr>
              <w:pStyle w:val="a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320C26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 xml:space="preserve">вміння використовувати сервіси </w:t>
            </w:r>
            <w:proofErr w:type="spellStart"/>
            <w:r w:rsidRPr="00320C26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інтернету</w:t>
            </w:r>
            <w:proofErr w:type="spellEnd"/>
            <w:r w:rsidRPr="00320C26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009DF957" w14:textId="77777777" w:rsidR="008B5EC0" w:rsidRPr="00320C26" w:rsidRDefault="008B5EC0" w:rsidP="008B5EC0">
            <w:pPr>
              <w:pStyle w:val="a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320C26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47731DDA" w14:textId="77777777" w:rsidR="008B5EC0" w:rsidRPr="00320C26" w:rsidRDefault="008B5EC0" w:rsidP="008B5EC0">
            <w:pPr>
              <w:pStyle w:val="a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320C26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264D0439" w14:textId="77777777" w:rsidR="008B5EC0" w:rsidRPr="00320C26" w:rsidRDefault="008B5EC0" w:rsidP="008B5EC0">
            <w:pPr>
              <w:pStyle w:val="a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320C26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</w:t>
            </w:r>
            <w:r w:rsidRPr="00320C26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lastRenderedPageBreak/>
              <w:t>електронним підписом (КЕП);</w:t>
            </w:r>
          </w:p>
          <w:p w14:paraId="73A7BD58" w14:textId="77777777" w:rsidR="008B5EC0" w:rsidRPr="00320C26" w:rsidRDefault="008B5EC0" w:rsidP="008B5EC0">
            <w:pPr>
              <w:pStyle w:val="a4"/>
              <w:numPr>
                <w:ilvl w:val="0"/>
                <w:numId w:val="11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u w:val="none"/>
                <w:lang w:val="uk-UA"/>
              </w:rPr>
            </w:pPr>
            <w:r w:rsidRPr="00320C26">
              <w:rPr>
                <w:rStyle w:val="4"/>
                <w:b w:val="0"/>
                <w:sz w:val="24"/>
                <w:szCs w:val="24"/>
                <w:u w:val="non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8B5EC0" w14:paraId="17D2FC9B" w14:textId="77777777" w:rsidTr="008B5EC0">
        <w:tc>
          <w:tcPr>
            <w:tcW w:w="95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18C88E" w14:textId="77777777" w:rsidR="008B5EC0" w:rsidRDefault="008B5E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8B5EC0" w14:paraId="44A62100" w14:textId="77777777" w:rsidTr="008B5EC0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317418" w14:textId="77777777" w:rsidR="008B5EC0" w:rsidRDefault="008B5E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3F6F85" w14:textId="77777777" w:rsidR="008B5EC0" w:rsidRDefault="008B5EC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8B5EC0" w14:paraId="6B25CB0F" w14:textId="77777777" w:rsidTr="008B5EC0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CD51E" w14:textId="77777777" w:rsidR="008B5EC0" w:rsidRDefault="008B5EC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8AAC2" w14:textId="77777777" w:rsidR="008B5EC0" w:rsidRDefault="008B5EC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B7333" w14:textId="77777777" w:rsidR="008B5EC0" w:rsidRDefault="008B5E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3EDF3123" w14:textId="77777777" w:rsidR="008B5EC0" w:rsidRDefault="008B5E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136CF2BF" w14:textId="77777777" w:rsidR="008B5EC0" w:rsidRDefault="008B5E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55A9337F" w14:textId="77777777" w:rsidR="008B5EC0" w:rsidRDefault="008B5E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57296C1F" w14:textId="77777777" w:rsidR="008B5EC0" w:rsidRDefault="008B5E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8B5EC0" w14:paraId="4969E129" w14:textId="77777777" w:rsidTr="008B5EC0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BEA93" w14:textId="77777777" w:rsidR="008B5EC0" w:rsidRDefault="008B5EC0">
            <w:pPr>
              <w:spacing w:line="256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2C113" w14:textId="77777777" w:rsidR="008B5EC0" w:rsidRDefault="008B5EC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1505CE2C" w14:textId="77777777" w:rsidR="008B5EC0" w:rsidRDefault="008B5EC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3206A" w14:textId="77777777" w:rsidR="008B5EC0" w:rsidRDefault="008B5E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4ABF3F59" w14:textId="77777777" w:rsidR="008B5EC0" w:rsidRDefault="008B5EC0" w:rsidP="008B5EC0">
            <w:pPr>
              <w:pStyle w:val="a5"/>
              <w:numPr>
                <w:ilvl w:val="0"/>
                <w:numId w:val="12"/>
              </w:numPr>
              <w:tabs>
                <w:tab w:val="left" w:pos="4800"/>
              </w:tabs>
              <w:suppressAutoHyphens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25EE260E" w14:textId="77777777" w:rsidR="008B5EC0" w:rsidRDefault="008B5EC0" w:rsidP="008B5EC0">
            <w:pPr>
              <w:pStyle w:val="a5"/>
              <w:numPr>
                <w:ilvl w:val="0"/>
                <w:numId w:val="12"/>
              </w:numPr>
              <w:tabs>
                <w:tab w:val="left" w:pos="4800"/>
              </w:tabs>
              <w:suppressAutoHyphens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14:paraId="3C36B011" w14:textId="77777777" w:rsidR="008B5EC0" w:rsidRDefault="008B5EC0" w:rsidP="008B5EC0">
            <w:pPr>
              <w:pStyle w:val="a5"/>
              <w:numPr>
                <w:ilvl w:val="0"/>
                <w:numId w:val="12"/>
              </w:numPr>
              <w:tabs>
                <w:tab w:val="left" w:pos="4800"/>
              </w:tabs>
              <w:suppressAutoHyphens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190D52DF" w14:textId="77777777" w:rsidR="008B5EC0" w:rsidRDefault="008B5EC0" w:rsidP="008B5EC0">
            <w:pPr>
              <w:pStyle w:val="a5"/>
              <w:numPr>
                <w:ilvl w:val="0"/>
                <w:numId w:val="12"/>
              </w:numPr>
              <w:tabs>
                <w:tab w:val="left" w:pos="4800"/>
              </w:tabs>
              <w:suppressAutoHyphens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2F30EE8F" w14:textId="77777777" w:rsidR="008B5EC0" w:rsidRDefault="008B5EC0" w:rsidP="008B5EC0">
            <w:pPr>
              <w:numPr>
                <w:ilvl w:val="0"/>
                <w:numId w:val="12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033CAA9C" w14:textId="77777777" w:rsidR="008B5EC0" w:rsidRDefault="008B5EC0" w:rsidP="008B5EC0">
            <w:pPr>
              <w:numPr>
                <w:ilvl w:val="0"/>
                <w:numId w:val="12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</w:tr>
      <w:tr w:rsidR="008B5EC0" w:rsidRPr="002006B2" w14:paraId="70452909" w14:textId="77777777" w:rsidTr="008B5EC0"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FCE77" w14:textId="77777777" w:rsidR="008B5EC0" w:rsidRDefault="008B5EC0">
            <w:pPr>
              <w:spacing w:line="256" w:lineRule="auto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A3A3" w14:textId="77777777" w:rsidR="008B5EC0" w:rsidRDefault="008B5EC0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системи захисту інформації </w:t>
            </w:r>
          </w:p>
          <w:p w14:paraId="2622A086" w14:textId="77777777" w:rsidR="008B5EC0" w:rsidRDefault="008B5EC0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4F558" w14:textId="77777777" w:rsidR="008B5EC0" w:rsidRDefault="008B5EC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Складові політики інформаційної безпеки;</w:t>
            </w:r>
          </w:p>
          <w:p w14:paraId="36F50171" w14:textId="77777777" w:rsidR="008B5EC0" w:rsidRDefault="008B5EC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</w:p>
    <w:sectPr w:rsidR="007E2EF9" w:rsidRPr="00FD786C" w:rsidSect="00320C2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13F3E"/>
    <w:multiLevelType w:val="hybridMultilevel"/>
    <w:tmpl w:val="FA542A20"/>
    <w:lvl w:ilvl="0" w:tplc="9B1E570C">
      <w:start w:val="3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6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7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04"/>
    <w:rsid w:val="0001555A"/>
    <w:rsid w:val="000A4DDA"/>
    <w:rsid w:val="000B04C4"/>
    <w:rsid w:val="000C3C18"/>
    <w:rsid w:val="000E5272"/>
    <w:rsid w:val="000E5B04"/>
    <w:rsid w:val="00110ABE"/>
    <w:rsid w:val="00127368"/>
    <w:rsid w:val="002006B2"/>
    <w:rsid w:val="00253E61"/>
    <w:rsid w:val="0029792E"/>
    <w:rsid w:val="00320C26"/>
    <w:rsid w:val="00327ECE"/>
    <w:rsid w:val="003D5F02"/>
    <w:rsid w:val="003E0C24"/>
    <w:rsid w:val="005B78C2"/>
    <w:rsid w:val="005D6302"/>
    <w:rsid w:val="00625876"/>
    <w:rsid w:val="00647249"/>
    <w:rsid w:val="00651F40"/>
    <w:rsid w:val="006C72EE"/>
    <w:rsid w:val="00774BBF"/>
    <w:rsid w:val="007E25BF"/>
    <w:rsid w:val="007E2EF9"/>
    <w:rsid w:val="00845DE3"/>
    <w:rsid w:val="00850BB6"/>
    <w:rsid w:val="008B5EC0"/>
    <w:rsid w:val="00922D58"/>
    <w:rsid w:val="0098143B"/>
    <w:rsid w:val="00A23674"/>
    <w:rsid w:val="00A239B3"/>
    <w:rsid w:val="00AA468E"/>
    <w:rsid w:val="00C45B92"/>
    <w:rsid w:val="00CD7124"/>
    <w:rsid w:val="00D16C54"/>
    <w:rsid w:val="00D860F9"/>
    <w:rsid w:val="00DB4945"/>
    <w:rsid w:val="00E04C25"/>
    <w:rsid w:val="00E06CA0"/>
    <w:rsid w:val="00E6403D"/>
    <w:rsid w:val="00F350F7"/>
    <w:rsid w:val="00F75BB7"/>
    <w:rsid w:val="00FD1EB0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Strong"/>
    <w:basedOn w:val="a0"/>
    <w:uiPriority w:val="22"/>
    <w:qFormat/>
    <w:rsid w:val="00651F40"/>
    <w:rPr>
      <w:b/>
      <w:bCs/>
    </w:rPr>
  </w:style>
  <w:style w:type="character" w:styleId="a7">
    <w:name w:val="Hyperlink"/>
    <w:basedOn w:val="a0"/>
    <w:uiPriority w:val="99"/>
    <w:semiHidden/>
    <w:unhideWhenUsed/>
    <w:rsid w:val="008B5E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Strong"/>
    <w:basedOn w:val="a0"/>
    <w:uiPriority w:val="22"/>
    <w:qFormat/>
    <w:rsid w:val="00651F40"/>
    <w:rPr>
      <w:b/>
      <w:bCs/>
    </w:rPr>
  </w:style>
  <w:style w:type="character" w:styleId="a7">
    <w:name w:val="Hyperlink"/>
    <w:basedOn w:val="a0"/>
    <w:uiPriority w:val="99"/>
    <w:semiHidden/>
    <w:unhideWhenUsed/>
    <w:rsid w:val="008B5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User</cp:lastModifiedBy>
  <cp:revision>13</cp:revision>
  <cp:lastPrinted>2021-04-06T13:49:00Z</cp:lastPrinted>
  <dcterms:created xsi:type="dcterms:W3CDTF">2021-04-19T10:43:00Z</dcterms:created>
  <dcterms:modified xsi:type="dcterms:W3CDTF">2022-01-05T08:04:00Z</dcterms:modified>
</cp:coreProperties>
</file>